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424" w:rsidRDefault="008C2424" w:rsidP="000A676A">
      <w:pPr>
        <w:pStyle w:val="freeform"/>
        <w:shd w:val="clear" w:color="auto" w:fill="FFFFFF"/>
        <w:spacing w:before="180" w:beforeAutospacing="0" w:line="260" w:lineRule="atLeast"/>
        <w:jc w:val="right"/>
        <w:rPr>
          <w:rFonts w:ascii="Arial" w:hAnsi="Arial" w:cs="Arial"/>
          <w:b/>
          <w:bCs/>
          <w:sz w:val="28"/>
          <w:szCs w:val="28"/>
        </w:rPr>
      </w:pPr>
      <w:bookmarkStart w:id="0" w:name="_GoBack"/>
      <w:r w:rsidRPr="008301C6">
        <w:rPr>
          <w:rFonts w:ascii="Segoe UI" w:hAnsi="Segoe UI" w:cs="Segoe UI"/>
          <w:b/>
          <w:bCs/>
          <w:sz w:val="28"/>
          <w:szCs w:val="28"/>
        </w:rPr>
        <w:t>Form 5</w:t>
      </w:r>
      <w:r w:rsidR="000A676A">
        <w:rPr>
          <w:b/>
          <w:bCs/>
          <w:sz w:val="28"/>
          <w:szCs w:val="28"/>
        </w:rPr>
        <w:t xml:space="preserve">                                     </w:t>
      </w:r>
      <w:r w:rsidR="000A676A" w:rsidRPr="008301C6">
        <w:rPr>
          <w:rFonts w:ascii="Segoe UI" w:hAnsi="Segoe UI" w:cs="Segoe UI"/>
          <w:i/>
          <w:sz w:val="18"/>
          <w:szCs w:val="18"/>
        </w:rPr>
        <w:t>(paragraph 4(1</w:t>
      </w:r>
      <w:proofErr w:type="gramStart"/>
      <w:r w:rsidR="000A676A" w:rsidRPr="008301C6">
        <w:rPr>
          <w:rFonts w:ascii="Segoe UI" w:hAnsi="Segoe UI" w:cs="Segoe UI"/>
          <w:i/>
          <w:sz w:val="18"/>
          <w:szCs w:val="18"/>
        </w:rPr>
        <w:t>)(</w:t>
      </w:r>
      <w:proofErr w:type="gramEnd"/>
      <w:r w:rsidR="000A676A" w:rsidRPr="008301C6">
        <w:rPr>
          <w:rFonts w:ascii="Segoe UI" w:hAnsi="Segoe UI" w:cs="Segoe UI"/>
          <w:i/>
          <w:sz w:val="18"/>
          <w:szCs w:val="18"/>
        </w:rPr>
        <w:t>b))</w:t>
      </w:r>
    </w:p>
    <w:bookmarkEnd w:id="0"/>
    <w:p w:rsidR="008C2424" w:rsidRPr="008301C6" w:rsidRDefault="008C2424" w:rsidP="008C2424">
      <w:pPr>
        <w:pStyle w:val="freeform"/>
        <w:shd w:val="clear" w:color="auto" w:fill="FFFFFF"/>
        <w:spacing w:before="0" w:beforeAutospacing="0" w:after="0" w:afterAutospacing="0" w:line="260" w:lineRule="atLeast"/>
        <w:jc w:val="center"/>
        <w:rPr>
          <w:rFonts w:ascii="Segoe UI" w:hAnsi="Segoe UI" w:cs="Segoe UI"/>
          <w:b/>
          <w:sz w:val="19"/>
          <w:szCs w:val="19"/>
          <w:lang w:val="en-US"/>
        </w:rPr>
      </w:pPr>
      <w:r w:rsidRPr="008301C6">
        <w:rPr>
          <w:rFonts w:ascii="Segoe UI" w:hAnsi="Segoe UI" w:cs="Segoe UI"/>
          <w:b/>
          <w:i/>
          <w:iCs/>
        </w:rPr>
        <w:t>Native Title Act 1993</w:t>
      </w:r>
    </w:p>
    <w:p w:rsidR="008C2424" w:rsidRPr="008301C6" w:rsidRDefault="008C2424" w:rsidP="008C2424">
      <w:pPr>
        <w:pStyle w:val="freeform"/>
        <w:shd w:val="clear" w:color="auto" w:fill="FFFFFF"/>
        <w:spacing w:before="0" w:beforeAutospacing="0" w:after="0" w:afterAutospacing="0"/>
        <w:ind w:left="1418" w:hanging="1418"/>
        <w:jc w:val="center"/>
        <w:rPr>
          <w:rFonts w:ascii="Segoe UI" w:hAnsi="Segoe UI" w:cs="Segoe UI"/>
          <w:sz w:val="32"/>
          <w:szCs w:val="32"/>
          <w:lang w:val="en-US"/>
        </w:rPr>
      </w:pPr>
      <w:r w:rsidRPr="008301C6">
        <w:rPr>
          <w:rFonts w:ascii="Segoe UI" w:hAnsi="Segoe UI" w:cs="Segoe UI"/>
          <w:b/>
          <w:bCs/>
          <w:sz w:val="32"/>
          <w:szCs w:val="32"/>
        </w:rPr>
        <w:t>FUTURE ACT DETERMINATION APPLICATION</w:t>
      </w:r>
    </w:p>
    <w:p w:rsidR="00331725" w:rsidRDefault="00331725" w:rsidP="008C2424">
      <w:pPr>
        <w:pStyle w:val="freeform"/>
        <w:shd w:val="clear" w:color="auto" w:fill="FFFFFF"/>
        <w:spacing w:before="0" w:beforeAutospacing="0" w:after="0" w:afterAutospacing="0" w:line="260" w:lineRule="atLeast"/>
        <w:rPr>
          <w:sz w:val="23"/>
          <w:szCs w:val="23"/>
        </w:rPr>
      </w:pPr>
    </w:p>
    <w:p w:rsidR="008C2424" w:rsidRPr="008301C6" w:rsidRDefault="008C2424" w:rsidP="008C2424">
      <w:pPr>
        <w:pStyle w:val="freeform"/>
        <w:shd w:val="clear" w:color="auto" w:fill="FFFFFF"/>
        <w:spacing w:before="0" w:beforeAutospacing="0" w:after="0" w:afterAutospacing="0" w:line="260" w:lineRule="atLeast"/>
        <w:rPr>
          <w:rFonts w:ascii="Segoe UI" w:hAnsi="Segoe UI" w:cs="Segoe UI"/>
          <w:sz w:val="22"/>
          <w:szCs w:val="22"/>
          <w:lang w:val="en-US"/>
        </w:rPr>
      </w:pPr>
      <w:r w:rsidRPr="008301C6">
        <w:rPr>
          <w:rFonts w:ascii="Segoe UI" w:hAnsi="Segoe UI" w:cs="Segoe UI"/>
          <w:sz w:val="22"/>
          <w:szCs w:val="22"/>
        </w:rPr>
        <w:t>To: The Native Title Registrar</w:t>
      </w:r>
    </w:p>
    <w:p w:rsidR="008C2424" w:rsidRPr="008301C6" w:rsidRDefault="008C2424" w:rsidP="008C2424">
      <w:pPr>
        <w:pStyle w:val="freeform"/>
        <w:shd w:val="clear" w:color="auto" w:fill="FFFFFF"/>
        <w:spacing w:before="0" w:beforeAutospacing="0" w:after="0" w:afterAutospacing="0" w:line="260" w:lineRule="atLeast"/>
        <w:rPr>
          <w:rFonts w:ascii="Segoe UI" w:hAnsi="Segoe UI" w:cs="Segoe UI"/>
          <w:sz w:val="22"/>
          <w:szCs w:val="22"/>
          <w:lang w:val="en-US"/>
        </w:rPr>
      </w:pPr>
      <w:r w:rsidRPr="008301C6">
        <w:rPr>
          <w:rFonts w:ascii="Segoe UI" w:hAnsi="Segoe UI" w:cs="Segoe UI"/>
          <w:sz w:val="22"/>
          <w:szCs w:val="22"/>
        </w:rPr>
        <w:t>National Native Title Tribunal</w:t>
      </w:r>
    </w:p>
    <w:p w:rsidR="008C2424" w:rsidRPr="008301C6" w:rsidRDefault="008C2424" w:rsidP="008C2424">
      <w:pPr>
        <w:pStyle w:val="freeform"/>
        <w:shd w:val="clear" w:color="auto" w:fill="FFFFFF"/>
        <w:spacing w:before="240" w:beforeAutospacing="0" w:line="260" w:lineRule="atLeast"/>
        <w:rPr>
          <w:rFonts w:ascii="Segoe UI" w:hAnsi="Segoe UI" w:cs="Segoe UI"/>
          <w:b/>
          <w:sz w:val="22"/>
          <w:szCs w:val="22"/>
          <w:lang w:val="en-US"/>
        </w:rPr>
      </w:pPr>
      <w:r w:rsidRPr="008301C6">
        <w:rPr>
          <w:rFonts w:ascii="Segoe UI" w:hAnsi="Segoe UI" w:cs="Segoe UI"/>
          <w:b/>
          <w:iCs/>
          <w:sz w:val="22"/>
          <w:szCs w:val="22"/>
        </w:rPr>
        <w:t>[BEFORE COMPLETING THIS FORM, AN APPLICANT IS ADVISED TO READ THE EXPLANATORY MATERIAL RELATING TO THE USE OF THE FORM THAT IS AVAILABLE FROM THE REGISTRAR]</w:t>
      </w:r>
    </w:p>
    <w:p w:rsidR="008C2424" w:rsidRPr="00CF6328" w:rsidRDefault="008C2424" w:rsidP="008301C6">
      <w:pPr>
        <w:pStyle w:val="freeform"/>
        <w:shd w:val="clear" w:color="auto" w:fill="FFFFFF"/>
        <w:spacing w:before="120" w:beforeAutospacing="0" w:after="160" w:afterAutospacing="0" w:line="260" w:lineRule="atLeast"/>
        <w:rPr>
          <w:rFonts w:ascii="Segoe UI" w:hAnsi="Segoe UI" w:cs="Segoe UI"/>
          <w:sz w:val="22"/>
          <w:szCs w:val="22"/>
          <w:lang w:val="en-US"/>
        </w:rPr>
      </w:pPr>
      <w:r w:rsidRPr="00CF6328">
        <w:rPr>
          <w:rFonts w:ascii="Segoe UI" w:hAnsi="Segoe UI" w:cs="Segoe UI"/>
          <w:sz w:val="22"/>
          <w:szCs w:val="22"/>
        </w:rPr>
        <w:t>1. I, ................................................................................................</w:t>
      </w:r>
      <w:proofErr w:type="gramStart"/>
      <w:r w:rsidRPr="00CF6328">
        <w:rPr>
          <w:rFonts w:ascii="Segoe UI" w:hAnsi="Segoe UI" w:cs="Segoe UI"/>
          <w:sz w:val="22"/>
          <w:szCs w:val="22"/>
        </w:rPr>
        <w:t>,</w:t>
      </w:r>
      <w:r w:rsidRPr="00CF6328">
        <w:rPr>
          <w:rFonts w:ascii="Segoe UI" w:hAnsi="Segoe UI" w:cs="Segoe UI"/>
          <w:b/>
          <w:i/>
          <w:iCs/>
          <w:sz w:val="22"/>
          <w:szCs w:val="22"/>
          <w:vertAlign w:val="superscript"/>
        </w:rPr>
        <w:t>1</w:t>
      </w:r>
      <w:proofErr w:type="gramEnd"/>
      <w:r w:rsidRPr="00CF6328">
        <w:rPr>
          <w:rFonts w:ascii="Segoe UI" w:hAnsi="Segoe UI" w:cs="Segoe UI"/>
          <w:sz w:val="22"/>
          <w:szCs w:val="22"/>
        </w:rPr>
        <w:t xml:space="preserve"> apply for a future act determination. The following information, and the documents referred to in this application, are provided for the purposes of the application.</w:t>
      </w:r>
    </w:p>
    <w:p w:rsidR="008C2424" w:rsidRPr="00CF6328" w:rsidRDefault="008C2424" w:rsidP="002C6EA7">
      <w:pPr>
        <w:pStyle w:val="freeform"/>
        <w:shd w:val="clear" w:color="auto" w:fill="FFFFFF"/>
        <w:spacing w:before="120" w:beforeAutospacing="0" w:after="160" w:afterAutospacing="0" w:line="260" w:lineRule="atLeast"/>
        <w:ind w:left="709" w:hanging="709"/>
        <w:rPr>
          <w:rFonts w:ascii="Segoe UI" w:hAnsi="Segoe UI" w:cs="Segoe UI"/>
          <w:i/>
          <w:iCs/>
          <w:sz w:val="22"/>
          <w:szCs w:val="22"/>
        </w:rPr>
      </w:pPr>
      <w:r w:rsidRPr="00CF6328">
        <w:rPr>
          <w:rFonts w:ascii="Segoe UI" w:hAnsi="Segoe UI" w:cs="Segoe UI"/>
          <w:sz w:val="22"/>
          <w:szCs w:val="22"/>
        </w:rPr>
        <w:t xml:space="preserve">2. </w:t>
      </w:r>
      <w:r w:rsidRPr="00CF6328">
        <w:rPr>
          <w:rFonts w:ascii="Segoe UI" w:hAnsi="Segoe UI" w:cs="Segoe UI"/>
          <w:i/>
          <w:iCs/>
          <w:sz w:val="22"/>
          <w:szCs w:val="22"/>
        </w:rPr>
        <w:t>Address of the applicant.</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8C2424" w:rsidRPr="00CF6328" w:rsidRDefault="008C2424" w:rsidP="002C6EA7">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w:t>
      </w:r>
      <w:r w:rsidR="002C6EA7" w:rsidRPr="00CF6328">
        <w:rPr>
          <w:rFonts w:ascii="Segoe UI" w:hAnsi="Segoe UI" w:cs="Segoe UI"/>
          <w:color w:val="000000"/>
        </w:rPr>
        <w:t>____</w:t>
      </w:r>
      <w:r w:rsidR="008301C6" w:rsidRPr="00CF6328">
        <w:rPr>
          <w:rFonts w:ascii="Segoe UI" w:hAnsi="Segoe UI" w:cs="Segoe UI"/>
          <w:color w:val="000000"/>
        </w:rPr>
        <w:t>______________</w:t>
      </w:r>
      <w:r w:rsidR="002C6EA7" w:rsidRPr="00CF6328">
        <w:rPr>
          <w:rFonts w:ascii="Segoe UI" w:hAnsi="Segoe UI" w:cs="Segoe UI"/>
          <w:color w:val="000000"/>
        </w:rPr>
        <w:t>__</w:t>
      </w:r>
      <w:r w:rsidR="00CF6328" w:rsidRPr="00CF6328">
        <w:rPr>
          <w:rFonts w:ascii="Segoe UI" w:hAnsi="Segoe UI" w:cs="Segoe UI"/>
          <w:color w:val="000000"/>
        </w:rPr>
        <w:t>_____</w:t>
      </w:r>
      <w:r w:rsidRPr="00CF6328">
        <w:rPr>
          <w:rFonts w:ascii="Segoe UI" w:hAnsi="Segoe UI" w:cs="Segoe UI"/>
          <w:color w:val="000000"/>
        </w:rPr>
        <w:t>_________</w:t>
      </w:r>
    </w:p>
    <w:p w:rsidR="008C2424" w:rsidRPr="00CF6328" w:rsidRDefault="008C2424" w:rsidP="002C6EA7">
      <w:pPr>
        <w:pStyle w:val="freeform"/>
        <w:shd w:val="clear" w:color="auto" w:fill="FFFFFF"/>
        <w:spacing w:before="120" w:beforeAutospacing="0" w:after="160" w:afterAutospacing="0" w:line="260" w:lineRule="atLeast"/>
        <w:rPr>
          <w:rFonts w:ascii="Segoe UI" w:hAnsi="Segoe UI" w:cs="Segoe UI"/>
          <w:i/>
          <w:iCs/>
          <w:sz w:val="22"/>
          <w:szCs w:val="22"/>
        </w:rPr>
      </w:pPr>
      <w:r w:rsidRPr="00CF6328">
        <w:rPr>
          <w:rFonts w:ascii="Segoe UI" w:hAnsi="Segoe UI" w:cs="Segoe UI"/>
          <w:sz w:val="22"/>
          <w:szCs w:val="22"/>
        </w:rPr>
        <w:t>3.</w:t>
      </w:r>
      <w:r w:rsidRPr="00CF6328">
        <w:rPr>
          <w:rFonts w:ascii="Segoe UI" w:hAnsi="Segoe UI" w:cs="Segoe UI"/>
          <w:i/>
          <w:iCs/>
          <w:sz w:val="22"/>
          <w:szCs w:val="22"/>
        </w:rPr>
        <w:t xml:space="preserve"> Address for service of the applicant, including a physical address, email address (if any) and fax number (if any).</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F7428E" w:rsidRPr="00CF6328" w:rsidRDefault="00024DE9" w:rsidP="002C6EA7">
      <w:pPr>
        <w:autoSpaceDE w:val="0"/>
        <w:autoSpaceDN w:val="0"/>
        <w:adjustRightInd w:val="0"/>
        <w:rPr>
          <w:rFonts w:ascii="Segoe UI" w:hAnsi="Segoe UI" w:cs="Segoe UI"/>
          <w:i/>
          <w:iCs/>
          <w:color w:val="000000"/>
        </w:rPr>
      </w:pPr>
      <w:proofErr w:type="gramStart"/>
      <w:r w:rsidRPr="00CF6328">
        <w:rPr>
          <w:rFonts w:ascii="Segoe UI" w:hAnsi="Segoe UI" w:cs="Segoe UI"/>
          <w:i/>
          <w:iCs/>
          <w:color w:val="000000"/>
        </w:rPr>
        <w:t>email</w:t>
      </w:r>
      <w:proofErr w:type="gramEnd"/>
      <w:r w:rsidRPr="00CF6328">
        <w:rPr>
          <w:rFonts w:ascii="Segoe UI" w:hAnsi="Segoe UI" w:cs="Segoe UI"/>
          <w:i/>
          <w:iCs/>
          <w:color w:val="000000"/>
        </w:rPr>
        <w:t xml:space="preserve"> address</w:t>
      </w:r>
      <w:r w:rsidR="00F7428E" w:rsidRPr="00CF6328">
        <w:rPr>
          <w:rFonts w:ascii="Segoe UI" w:hAnsi="Segoe UI" w:cs="Segoe UI"/>
          <w:i/>
          <w:iCs/>
          <w:color w:val="000000"/>
        </w:rPr>
        <w:t xml:space="preserve"> : _________________________</w:t>
      </w:r>
      <w:r w:rsidRPr="00CF6328">
        <w:rPr>
          <w:rFonts w:ascii="Segoe UI" w:hAnsi="Segoe UI" w:cs="Segoe UI"/>
          <w:i/>
          <w:iCs/>
          <w:color w:val="000000"/>
        </w:rPr>
        <w:t>_________________________</w:t>
      </w:r>
      <w:r w:rsidR="002C6EA7" w:rsidRPr="00CF6328">
        <w:rPr>
          <w:rFonts w:ascii="Segoe UI" w:hAnsi="Segoe UI" w:cs="Segoe UI"/>
          <w:color w:val="000000"/>
        </w:rPr>
        <w:t>_</w:t>
      </w:r>
      <w:r w:rsidR="008301C6" w:rsidRPr="00CF6328">
        <w:rPr>
          <w:rFonts w:ascii="Segoe UI" w:hAnsi="Segoe UI" w:cs="Segoe UI"/>
          <w:color w:val="000000"/>
        </w:rPr>
        <w:t>____________</w:t>
      </w:r>
      <w:r w:rsidR="00CF6328" w:rsidRPr="00CF6328">
        <w:rPr>
          <w:rFonts w:ascii="Segoe UI" w:hAnsi="Segoe UI" w:cs="Segoe UI"/>
          <w:color w:val="000000"/>
        </w:rPr>
        <w:t>_____</w:t>
      </w:r>
      <w:r w:rsidR="002C6EA7" w:rsidRPr="00CF6328">
        <w:rPr>
          <w:rFonts w:ascii="Segoe UI" w:hAnsi="Segoe UI" w:cs="Segoe UI"/>
          <w:color w:val="000000"/>
        </w:rPr>
        <w:t>_______</w:t>
      </w:r>
      <w:r w:rsidRPr="00CF6328">
        <w:rPr>
          <w:rFonts w:ascii="Segoe UI" w:hAnsi="Segoe UI" w:cs="Segoe UI"/>
          <w:i/>
          <w:iCs/>
          <w:color w:val="000000"/>
        </w:rPr>
        <w:t>______</w:t>
      </w:r>
    </w:p>
    <w:p w:rsidR="00024DE9" w:rsidRPr="00CF6328" w:rsidRDefault="00024DE9" w:rsidP="002C6EA7">
      <w:pPr>
        <w:autoSpaceDE w:val="0"/>
        <w:autoSpaceDN w:val="0"/>
        <w:adjustRightInd w:val="0"/>
        <w:rPr>
          <w:rFonts w:ascii="Segoe UI" w:hAnsi="Segoe UI" w:cs="Segoe UI"/>
          <w:color w:val="000000"/>
        </w:rPr>
      </w:pPr>
      <w:proofErr w:type="gramStart"/>
      <w:r w:rsidRPr="00CF6328">
        <w:rPr>
          <w:rFonts w:ascii="Segoe UI" w:hAnsi="Segoe UI" w:cs="Segoe UI"/>
          <w:i/>
          <w:iCs/>
          <w:color w:val="000000"/>
        </w:rPr>
        <w:t>fax</w:t>
      </w:r>
      <w:proofErr w:type="gramEnd"/>
      <w:r w:rsidRPr="00CF6328">
        <w:rPr>
          <w:rFonts w:ascii="Segoe UI" w:hAnsi="Segoe UI" w:cs="Segoe UI"/>
          <w:i/>
          <w:iCs/>
          <w:color w:val="000000"/>
        </w:rPr>
        <w:t xml:space="preserve"> number : _____________________________________________</w:t>
      </w:r>
      <w:r w:rsidR="002C6EA7" w:rsidRPr="00CF6328">
        <w:rPr>
          <w:rFonts w:ascii="Segoe UI" w:hAnsi="Segoe UI" w:cs="Segoe UI"/>
          <w:color w:val="000000"/>
        </w:rPr>
        <w:t>______</w:t>
      </w:r>
      <w:r w:rsidR="008301C6" w:rsidRPr="00CF6328">
        <w:rPr>
          <w:rFonts w:ascii="Segoe UI" w:hAnsi="Segoe UI" w:cs="Segoe UI"/>
          <w:color w:val="000000"/>
        </w:rPr>
        <w:t>___________</w:t>
      </w:r>
      <w:r w:rsidR="002C6EA7" w:rsidRPr="00CF6328">
        <w:rPr>
          <w:rFonts w:ascii="Segoe UI" w:hAnsi="Segoe UI" w:cs="Segoe UI"/>
          <w:color w:val="000000"/>
        </w:rPr>
        <w:t>___</w:t>
      </w:r>
      <w:r w:rsidR="00CF6328" w:rsidRPr="00CF6328">
        <w:rPr>
          <w:rFonts w:ascii="Segoe UI" w:hAnsi="Segoe UI" w:cs="Segoe UI"/>
          <w:color w:val="000000"/>
        </w:rPr>
        <w:t>_____</w:t>
      </w:r>
      <w:r w:rsidR="002C6EA7" w:rsidRPr="00CF6328">
        <w:rPr>
          <w:rFonts w:ascii="Segoe UI" w:hAnsi="Segoe UI" w:cs="Segoe UI"/>
          <w:color w:val="000000"/>
        </w:rPr>
        <w:t>__</w:t>
      </w:r>
      <w:r w:rsidRPr="00CF6328">
        <w:rPr>
          <w:rFonts w:ascii="Segoe UI" w:hAnsi="Segoe UI" w:cs="Segoe UI"/>
          <w:i/>
          <w:iCs/>
          <w:color w:val="000000"/>
        </w:rPr>
        <w:t>___________</w:t>
      </w:r>
    </w:p>
    <w:p w:rsidR="008C2424" w:rsidRPr="00CF6328" w:rsidRDefault="008C2424" w:rsidP="002C6EA7">
      <w:pPr>
        <w:pStyle w:val="freeform"/>
        <w:shd w:val="clear" w:color="auto" w:fill="FFFFFF"/>
        <w:spacing w:before="120" w:beforeAutospacing="0" w:after="160" w:afterAutospacing="0" w:line="260" w:lineRule="atLeast"/>
        <w:ind w:left="709" w:hanging="709"/>
        <w:rPr>
          <w:rFonts w:ascii="Segoe UI" w:hAnsi="Segoe UI" w:cs="Segoe UI"/>
          <w:i/>
          <w:iCs/>
          <w:sz w:val="22"/>
          <w:szCs w:val="22"/>
        </w:rPr>
      </w:pPr>
      <w:r w:rsidRPr="00CF6328">
        <w:rPr>
          <w:rFonts w:ascii="Segoe UI" w:hAnsi="Segoe UI" w:cs="Segoe UI"/>
          <w:sz w:val="22"/>
          <w:szCs w:val="22"/>
        </w:rPr>
        <w:t>4.</w:t>
      </w:r>
      <w:r w:rsidRPr="00CF6328">
        <w:rPr>
          <w:rFonts w:ascii="Segoe UI" w:hAnsi="Segoe UI" w:cs="Segoe UI"/>
          <w:i/>
          <w:iCs/>
          <w:sz w:val="22"/>
          <w:szCs w:val="22"/>
        </w:rPr>
        <w:t xml:space="preserve"> A statement of the preferred method for service on the applicant.</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2C6EA7" w:rsidRPr="00CF6328" w:rsidRDefault="008C2424" w:rsidP="002C6EA7">
      <w:pPr>
        <w:autoSpaceDE w:val="0"/>
        <w:autoSpaceDN w:val="0"/>
        <w:adjustRightInd w:val="0"/>
        <w:rPr>
          <w:rFonts w:ascii="Segoe UI" w:hAnsi="Segoe UI" w:cs="Segoe UI"/>
          <w:color w:val="000000"/>
        </w:rPr>
      </w:pPr>
      <w:r w:rsidRPr="00CF6328">
        <w:rPr>
          <w:rFonts w:ascii="Segoe UI" w:hAnsi="Segoe UI" w:cs="Segoe UI"/>
        </w:rPr>
        <w:t>5.</w:t>
      </w:r>
      <w:r w:rsidRPr="00CF6328">
        <w:rPr>
          <w:rFonts w:ascii="Segoe UI" w:hAnsi="Segoe UI" w:cs="Segoe UI"/>
          <w:i/>
          <w:iCs/>
        </w:rPr>
        <w:t xml:space="preserve"> Name and address of the representative of the applicant (if any), including a physical</w:t>
      </w:r>
      <w:r w:rsidR="00E52E79" w:rsidRPr="00CF6328">
        <w:rPr>
          <w:rFonts w:ascii="Segoe UI" w:hAnsi="Segoe UI" w:cs="Segoe UI"/>
          <w:i/>
          <w:iCs/>
        </w:rPr>
        <w:t xml:space="preserve"> </w:t>
      </w:r>
      <w:r w:rsidRPr="00CF6328">
        <w:rPr>
          <w:rFonts w:ascii="Segoe UI" w:hAnsi="Segoe UI" w:cs="Segoe UI"/>
          <w:i/>
          <w:iCs/>
        </w:rPr>
        <w:t>address, telephone number, email address (if any) and fax number (if any).</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024DE9" w:rsidRPr="00CF6328" w:rsidRDefault="00024DE9" w:rsidP="002C6EA7">
      <w:pPr>
        <w:autoSpaceDE w:val="0"/>
        <w:autoSpaceDN w:val="0"/>
        <w:adjustRightInd w:val="0"/>
        <w:rPr>
          <w:rFonts w:ascii="Segoe UI" w:hAnsi="Segoe UI" w:cs="Segoe UI"/>
          <w:i/>
          <w:iCs/>
          <w:color w:val="000000"/>
        </w:rPr>
      </w:pPr>
      <w:proofErr w:type="gramStart"/>
      <w:r w:rsidRPr="00CF6328">
        <w:rPr>
          <w:rFonts w:ascii="Segoe UI" w:hAnsi="Segoe UI" w:cs="Segoe UI"/>
          <w:i/>
          <w:iCs/>
          <w:color w:val="000000"/>
        </w:rPr>
        <w:t>telephone</w:t>
      </w:r>
      <w:proofErr w:type="gramEnd"/>
      <w:r w:rsidRPr="00CF6328">
        <w:rPr>
          <w:rFonts w:ascii="Segoe UI" w:hAnsi="Segoe UI" w:cs="Segoe UI"/>
          <w:i/>
          <w:iCs/>
          <w:color w:val="000000"/>
        </w:rPr>
        <w:t xml:space="preserve"> number : _______________________</w:t>
      </w:r>
      <w:r w:rsidR="002C6EA7" w:rsidRPr="00CF6328">
        <w:rPr>
          <w:rFonts w:ascii="Segoe UI" w:hAnsi="Segoe UI" w:cs="Segoe UI"/>
          <w:i/>
          <w:iCs/>
          <w:color w:val="000000"/>
        </w:rPr>
        <w:t>_______</w:t>
      </w:r>
      <w:r w:rsidRPr="00CF6328">
        <w:rPr>
          <w:rFonts w:ascii="Segoe UI" w:hAnsi="Segoe UI" w:cs="Segoe UI"/>
          <w:i/>
          <w:iCs/>
          <w:color w:val="000000"/>
        </w:rPr>
        <w:t>__________</w:t>
      </w:r>
      <w:r w:rsidR="008301C6" w:rsidRPr="00CF6328">
        <w:rPr>
          <w:rFonts w:ascii="Segoe UI" w:hAnsi="Segoe UI" w:cs="Segoe UI"/>
          <w:color w:val="000000"/>
        </w:rPr>
        <w:t>_________</w:t>
      </w:r>
      <w:r w:rsidRPr="00CF6328">
        <w:rPr>
          <w:rFonts w:ascii="Segoe UI" w:hAnsi="Segoe UI" w:cs="Segoe UI"/>
          <w:i/>
          <w:iCs/>
          <w:color w:val="000000"/>
        </w:rPr>
        <w:t>____</w:t>
      </w:r>
      <w:r w:rsidR="00CF6328" w:rsidRPr="00CF6328">
        <w:rPr>
          <w:rFonts w:ascii="Segoe UI" w:hAnsi="Segoe UI" w:cs="Segoe UI"/>
          <w:color w:val="000000"/>
        </w:rPr>
        <w:t>_____</w:t>
      </w:r>
      <w:r w:rsidRPr="00CF6328">
        <w:rPr>
          <w:rFonts w:ascii="Segoe UI" w:hAnsi="Segoe UI" w:cs="Segoe UI"/>
          <w:i/>
          <w:iCs/>
          <w:color w:val="000000"/>
        </w:rPr>
        <w:t>__________________</w:t>
      </w:r>
    </w:p>
    <w:p w:rsidR="002C6EA7" w:rsidRPr="00CF6328" w:rsidRDefault="00024DE9" w:rsidP="002C6EA7">
      <w:pPr>
        <w:autoSpaceDE w:val="0"/>
        <w:autoSpaceDN w:val="0"/>
        <w:adjustRightInd w:val="0"/>
        <w:rPr>
          <w:rFonts w:ascii="Segoe UI" w:hAnsi="Segoe UI" w:cs="Segoe UI"/>
          <w:i/>
          <w:iCs/>
          <w:color w:val="000000"/>
        </w:rPr>
      </w:pPr>
      <w:proofErr w:type="gramStart"/>
      <w:r w:rsidRPr="00CF6328">
        <w:rPr>
          <w:rFonts w:ascii="Segoe UI" w:hAnsi="Segoe UI" w:cs="Segoe UI"/>
          <w:i/>
          <w:iCs/>
          <w:color w:val="000000"/>
        </w:rPr>
        <w:t>email</w:t>
      </w:r>
      <w:proofErr w:type="gramEnd"/>
      <w:r w:rsidRPr="00CF6328">
        <w:rPr>
          <w:rFonts w:ascii="Segoe UI" w:hAnsi="Segoe UI" w:cs="Segoe UI"/>
          <w:i/>
          <w:iCs/>
          <w:color w:val="000000"/>
        </w:rPr>
        <w:t xml:space="preserve"> address : </w:t>
      </w:r>
      <w:r w:rsidR="002C6EA7" w:rsidRPr="00CF6328">
        <w:rPr>
          <w:rFonts w:ascii="Segoe UI" w:hAnsi="Segoe UI" w:cs="Segoe UI"/>
          <w:i/>
          <w:iCs/>
          <w:color w:val="000000"/>
        </w:rPr>
        <w:t>_______________________________________________</w:t>
      </w:r>
      <w:r w:rsidR="008301C6" w:rsidRPr="00CF6328">
        <w:rPr>
          <w:rFonts w:ascii="Segoe UI" w:hAnsi="Segoe UI" w:cs="Segoe UI"/>
          <w:color w:val="000000"/>
        </w:rPr>
        <w:t>__________</w:t>
      </w:r>
      <w:r w:rsidR="002C6EA7" w:rsidRPr="00CF6328">
        <w:rPr>
          <w:rFonts w:ascii="Segoe UI" w:hAnsi="Segoe UI" w:cs="Segoe UI"/>
          <w:i/>
          <w:iCs/>
          <w:color w:val="000000"/>
        </w:rPr>
        <w:t>__</w:t>
      </w:r>
      <w:r w:rsidR="00CF6328" w:rsidRPr="00CF6328">
        <w:rPr>
          <w:rFonts w:ascii="Segoe UI" w:hAnsi="Segoe UI" w:cs="Segoe UI"/>
          <w:color w:val="000000"/>
        </w:rPr>
        <w:t>_____</w:t>
      </w:r>
      <w:r w:rsidR="002C6EA7" w:rsidRPr="00CF6328">
        <w:rPr>
          <w:rFonts w:ascii="Segoe UI" w:hAnsi="Segoe UI" w:cs="Segoe UI"/>
          <w:i/>
          <w:iCs/>
          <w:color w:val="000000"/>
        </w:rPr>
        <w:t>_</w:t>
      </w:r>
      <w:r w:rsidR="002C6EA7" w:rsidRPr="00CF6328">
        <w:rPr>
          <w:rFonts w:ascii="Segoe UI" w:hAnsi="Segoe UI" w:cs="Segoe UI"/>
          <w:color w:val="000000"/>
        </w:rPr>
        <w:t>____</w:t>
      </w:r>
      <w:r w:rsidR="008301C6" w:rsidRPr="00CF6328">
        <w:rPr>
          <w:rFonts w:ascii="Segoe UI" w:hAnsi="Segoe UI" w:cs="Segoe UI"/>
          <w:color w:val="000000"/>
        </w:rPr>
        <w:t>_</w:t>
      </w:r>
      <w:r w:rsidR="002C6EA7" w:rsidRPr="00CF6328">
        <w:rPr>
          <w:rFonts w:ascii="Segoe UI" w:hAnsi="Segoe UI" w:cs="Segoe UI"/>
          <w:color w:val="000000"/>
        </w:rPr>
        <w:t>_____</w:t>
      </w:r>
      <w:r w:rsidR="002C6EA7" w:rsidRPr="00CF6328">
        <w:rPr>
          <w:rFonts w:ascii="Segoe UI" w:hAnsi="Segoe UI" w:cs="Segoe UI"/>
          <w:i/>
          <w:iCs/>
          <w:color w:val="000000"/>
        </w:rPr>
        <w:t>______</w:t>
      </w:r>
    </w:p>
    <w:p w:rsidR="002C6EA7" w:rsidRPr="00CF6328" w:rsidRDefault="00024DE9" w:rsidP="002C6EA7">
      <w:pPr>
        <w:autoSpaceDE w:val="0"/>
        <w:autoSpaceDN w:val="0"/>
        <w:adjustRightInd w:val="0"/>
        <w:rPr>
          <w:rFonts w:ascii="Segoe UI" w:hAnsi="Segoe UI" w:cs="Segoe UI"/>
          <w:color w:val="000000"/>
        </w:rPr>
      </w:pPr>
      <w:proofErr w:type="gramStart"/>
      <w:r w:rsidRPr="00CF6328">
        <w:rPr>
          <w:rFonts w:ascii="Segoe UI" w:hAnsi="Segoe UI" w:cs="Segoe UI"/>
          <w:i/>
          <w:iCs/>
          <w:color w:val="000000"/>
        </w:rPr>
        <w:t>fax</w:t>
      </w:r>
      <w:proofErr w:type="gramEnd"/>
      <w:r w:rsidRPr="00CF6328">
        <w:rPr>
          <w:rFonts w:ascii="Segoe UI" w:hAnsi="Segoe UI" w:cs="Segoe UI"/>
          <w:i/>
          <w:iCs/>
          <w:color w:val="000000"/>
        </w:rPr>
        <w:t xml:space="preserve"> number : </w:t>
      </w:r>
      <w:r w:rsidR="002C6EA7" w:rsidRPr="00CF6328">
        <w:rPr>
          <w:rFonts w:ascii="Segoe UI" w:hAnsi="Segoe UI" w:cs="Segoe UI"/>
          <w:i/>
          <w:iCs/>
          <w:color w:val="000000"/>
        </w:rPr>
        <w:t>_____________________________________________</w:t>
      </w:r>
      <w:r w:rsidR="002C6EA7" w:rsidRPr="00CF6328">
        <w:rPr>
          <w:rFonts w:ascii="Segoe UI" w:hAnsi="Segoe UI" w:cs="Segoe UI"/>
          <w:color w:val="000000"/>
        </w:rPr>
        <w:t>_</w:t>
      </w:r>
      <w:r w:rsidR="008301C6" w:rsidRPr="00CF6328">
        <w:rPr>
          <w:rFonts w:ascii="Segoe UI" w:hAnsi="Segoe UI" w:cs="Segoe UI"/>
          <w:color w:val="000000"/>
        </w:rPr>
        <w:t>__________</w:t>
      </w:r>
      <w:r w:rsidR="00CF6328" w:rsidRPr="00CF6328">
        <w:rPr>
          <w:rFonts w:ascii="Segoe UI" w:hAnsi="Segoe UI" w:cs="Segoe UI"/>
          <w:color w:val="000000"/>
        </w:rPr>
        <w:t>______</w:t>
      </w:r>
      <w:r w:rsidR="002C6EA7" w:rsidRPr="00CF6328">
        <w:rPr>
          <w:rFonts w:ascii="Segoe UI" w:hAnsi="Segoe UI" w:cs="Segoe UI"/>
          <w:color w:val="000000"/>
        </w:rPr>
        <w:t>__________</w:t>
      </w:r>
      <w:r w:rsidR="002C6EA7" w:rsidRPr="00CF6328">
        <w:rPr>
          <w:rFonts w:ascii="Segoe UI" w:hAnsi="Segoe UI" w:cs="Segoe UI"/>
          <w:i/>
          <w:iCs/>
          <w:color w:val="000000"/>
        </w:rPr>
        <w:t>___________</w:t>
      </w:r>
    </w:p>
    <w:p w:rsidR="008C2424" w:rsidRPr="00CF6328" w:rsidRDefault="008C2424" w:rsidP="002C6EA7">
      <w:pPr>
        <w:autoSpaceDE w:val="0"/>
        <w:autoSpaceDN w:val="0"/>
        <w:adjustRightInd w:val="0"/>
        <w:rPr>
          <w:rFonts w:ascii="Segoe UI" w:hAnsi="Segoe UI" w:cs="Segoe UI"/>
          <w:i/>
          <w:iCs/>
        </w:rPr>
      </w:pPr>
      <w:r w:rsidRPr="00CF6328">
        <w:rPr>
          <w:rFonts w:ascii="Segoe UI" w:hAnsi="Segoe UI" w:cs="Segoe UI"/>
        </w:rPr>
        <w:t>6.</w:t>
      </w:r>
      <w:r w:rsidRPr="00CF6328">
        <w:rPr>
          <w:rFonts w:ascii="Segoe UI" w:hAnsi="Segoe UI" w:cs="Segoe UI"/>
          <w:i/>
          <w:iCs/>
        </w:rPr>
        <w:t xml:space="preserve"> </w:t>
      </w:r>
      <w:r w:rsidRPr="00CF6328">
        <w:rPr>
          <w:rFonts w:ascii="Segoe UI" w:eastAsia="Times New Roman" w:hAnsi="Segoe UI" w:cs="Segoe UI"/>
          <w:i/>
          <w:iCs/>
          <w:lang w:eastAsia="en-AU"/>
        </w:rPr>
        <w:t>Registered native title body corporate (if any).</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8C2424" w:rsidRPr="00CF6328" w:rsidRDefault="008C2424" w:rsidP="00CF6328">
      <w:pPr>
        <w:rPr>
          <w:rFonts w:ascii="Segoe UI" w:hAnsi="Segoe UI" w:cs="Segoe UI"/>
          <w:i/>
          <w:iCs/>
        </w:rPr>
      </w:pPr>
      <w:r w:rsidRPr="00CF6328">
        <w:rPr>
          <w:rFonts w:ascii="Segoe UI" w:hAnsi="Segoe UI" w:cs="Segoe UI"/>
        </w:rPr>
        <w:lastRenderedPageBreak/>
        <w:t>7.</w:t>
      </w:r>
      <w:r w:rsidRPr="00CF6328">
        <w:rPr>
          <w:rFonts w:ascii="Segoe UI" w:hAnsi="Segoe UI" w:cs="Segoe UI"/>
          <w:i/>
          <w:iCs/>
        </w:rPr>
        <w:t xml:space="preserve"> Registered native title claimant (if any).</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8C2424" w:rsidRPr="00CF6328" w:rsidRDefault="008C2424" w:rsidP="00366A30">
      <w:pPr>
        <w:pStyle w:val="freeform"/>
        <w:shd w:val="clear" w:color="auto" w:fill="FFFFFF"/>
        <w:spacing w:before="120" w:beforeAutospacing="0" w:after="160" w:afterAutospacing="0" w:line="260" w:lineRule="atLeast"/>
        <w:ind w:left="709" w:hanging="709"/>
        <w:rPr>
          <w:rFonts w:ascii="Segoe UI" w:hAnsi="Segoe UI" w:cs="Segoe UI"/>
          <w:i/>
          <w:iCs/>
          <w:sz w:val="22"/>
          <w:szCs w:val="22"/>
        </w:rPr>
      </w:pPr>
      <w:r w:rsidRPr="00CF6328">
        <w:rPr>
          <w:rFonts w:ascii="Segoe UI" w:hAnsi="Segoe UI" w:cs="Segoe UI"/>
          <w:sz w:val="22"/>
          <w:szCs w:val="22"/>
        </w:rPr>
        <w:t>8.</w:t>
      </w:r>
      <w:r w:rsidRPr="00CF6328">
        <w:rPr>
          <w:rFonts w:ascii="Segoe UI" w:hAnsi="Segoe UI" w:cs="Segoe UI"/>
          <w:i/>
          <w:iCs/>
          <w:sz w:val="22"/>
          <w:szCs w:val="22"/>
        </w:rPr>
        <w:t xml:space="preserve"> The government that issued the notice and the notification day specified in the notice.</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8C2424" w:rsidRPr="00CF6328" w:rsidRDefault="008C2424" w:rsidP="00366A30">
      <w:pPr>
        <w:pStyle w:val="freeform"/>
        <w:shd w:val="clear" w:color="auto" w:fill="FFFFFF"/>
        <w:spacing w:before="120" w:beforeAutospacing="0" w:after="160" w:afterAutospacing="0" w:line="260" w:lineRule="atLeast"/>
        <w:ind w:left="709" w:hanging="709"/>
        <w:rPr>
          <w:rFonts w:ascii="Segoe UI" w:hAnsi="Segoe UI" w:cs="Segoe UI"/>
          <w:i/>
          <w:iCs/>
          <w:sz w:val="22"/>
          <w:szCs w:val="22"/>
        </w:rPr>
      </w:pPr>
      <w:r w:rsidRPr="00CF6328">
        <w:rPr>
          <w:rFonts w:ascii="Segoe UI" w:hAnsi="Segoe UI" w:cs="Segoe UI"/>
          <w:sz w:val="22"/>
          <w:szCs w:val="22"/>
        </w:rPr>
        <w:t>9.</w:t>
      </w:r>
      <w:r w:rsidRPr="00CF6328">
        <w:rPr>
          <w:rFonts w:ascii="Segoe UI" w:hAnsi="Segoe UI" w:cs="Segoe UI"/>
          <w:i/>
          <w:iCs/>
          <w:sz w:val="22"/>
          <w:szCs w:val="22"/>
        </w:rPr>
        <w:t xml:space="preserve"> A description of the area of land concerned.</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8C2424" w:rsidRPr="00CF6328" w:rsidRDefault="008C2424" w:rsidP="00366A30">
      <w:pPr>
        <w:pStyle w:val="freeform"/>
        <w:shd w:val="clear" w:color="auto" w:fill="FFFFFF"/>
        <w:spacing w:before="120" w:beforeAutospacing="0" w:after="160" w:afterAutospacing="0" w:line="260" w:lineRule="atLeast"/>
        <w:ind w:left="709" w:hanging="709"/>
        <w:rPr>
          <w:rFonts w:ascii="Segoe UI" w:hAnsi="Segoe UI" w:cs="Segoe UI"/>
          <w:i/>
          <w:iCs/>
          <w:sz w:val="22"/>
          <w:szCs w:val="22"/>
        </w:rPr>
      </w:pPr>
      <w:r w:rsidRPr="00CF6328">
        <w:rPr>
          <w:rFonts w:ascii="Segoe UI" w:hAnsi="Segoe UI" w:cs="Segoe UI"/>
          <w:sz w:val="22"/>
          <w:szCs w:val="22"/>
        </w:rPr>
        <w:t>10.</w:t>
      </w:r>
      <w:r w:rsidRPr="00CF6328">
        <w:rPr>
          <w:rFonts w:ascii="Segoe UI" w:hAnsi="Segoe UI" w:cs="Segoe UI"/>
          <w:i/>
          <w:iCs/>
          <w:sz w:val="22"/>
          <w:szCs w:val="22"/>
        </w:rPr>
        <w:t xml:space="preserve"> A description of the act.</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Default="00CF6328">
      <w:pPr>
        <w:rPr>
          <w:rFonts w:ascii="Segoe UI" w:hAnsi="Segoe UI" w:cs="Segoe UI"/>
          <w:color w:val="000000"/>
        </w:rPr>
      </w:pPr>
      <w:r>
        <w:rPr>
          <w:rFonts w:ascii="Segoe UI" w:hAnsi="Segoe UI" w:cs="Segoe UI"/>
          <w:color w:val="000000"/>
        </w:rPr>
        <w:br w:type="page"/>
      </w:r>
    </w:p>
    <w:p w:rsidR="008C2424" w:rsidRPr="00CF6328" w:rsidRDefault="008C2424" w:rsidP="00366A30">
      <w:pPr>
        <w:pStyle w:val="freeform"/>
        <w:shd w:val="clear" w:color="auto" w:fill="FFFFFF"/>
        <w:spacing w:before="120" w:beforeAutospacing="0" w:after="160" w:afterAutospacing="0" w:line="260" w:lineRule="atLeast"/>
        <w:ind w:left="709" w:hanging="709"/>
        <w:rPr>
          <w:rFonts w:ascii="Segoe UI" w:hAnsi="Segoe UI" w:cs="Segoe UI"/>
          <w:i/>
          <w:iCs/>
          <w:sz w:val="22"/>
          <w:szCs w:val="22"/>
        </w:rPr>
      </w:pPr>
      <w:r w:rsidRPr="00CF6328">
        <w:rPr>
          <w:rFonts w:ascii="Segoe UI" w:hAnsi="Segoe UI" w:cs="Segoe UI"/>
          <w:sz w:val="22"/>
          <w:szCs w:val="22"/>
        </w:rPr>
        <w:lastRenderedPageBreak/>
        <w:t>11.</w:t>
      </w:r>
      <w:r w:rsidRPr="00CF6328">
        <w:rPr>
          <w:rFonts w:ascii="Segoe UI" w:hAnsi="Segoe UI" w:cs="Segoe UI"/>
          <w:i/>
          <w:iCs/>
          <w:sz w:val="22"/>
          <w:szCs w:val="22"/>
        </w:rPr>
        <w:t xml:space="preserve"> A statement that the parties have not been able to reach agreement about the act.</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8C2424" w:rsidRPr="00CF6328" w:rsidRDefault="008C2424" w:rsidP="008C2424">
      <w:pPr>
        <w:pStyle w:val="freeform"/>
        <w:shd w:val="clear" w:color="auto" w:fill="FFFFFF"/>
        <w:spacing w:before="120" w:beforeAutospacing="0" w:after="0" w:afterAutospacing="0" w:line="260" w:lineRule="atLeast"/>
        <w:ind w:left="709" w:hanging="709"/>
        <w:rPr>
          <w:rFonts w:ascii="Segoe UI" w:hAnsi="Segoe UI" w:cs="Segoe UI"/>
          <w:sz w:val="22"/>
          <w:szCs w:val="22"/>
          <w:lang w:val="en-US"/>
        </w:rPr>
      </w:pPr>
      <w:r w:rsidRPr="00CF6328">
        <w:rPr>
          <w:rFonts w:ascii="Segoe UI" w:hAnsi="Segoe UI" w:cs="Segoe UI"/>
          <w:sz w:val="22"/>
          <w:szCs w:val="22"/>
        </w:rPr>
        <w:t>12.</w:t>
      </w:r>
      <w:r w:rsidRPr="00CF6328">
        <w:rPr>
          <w:rFonts w:ascii="Segoe UI" w:hAnsi="Segoe UI" w:cs="Segoe UI"/>
          <w:i/>
          <w:iCs/>
          <w:sz w:val="22"/>
          <w:szCs w:val="22"/>
        </w:rPr>
        <w:t xml:space="preserve"> A statement of the effect of the act on:</w:t>
      </w:r>
    </w:p>
    <w:p w:rsidR="008C2424" w:rsidRPr="00CF6328" w:rsidRDefault="008C2424" w:rsidP="00366A30">
      <w:pPr>
        <w:pStyle w:val="freeform"/>
        <w:shd w:val="clear" w:color="auto" w:fill="FFFFFF"/>
        <w:spacing w:before="120" w:beforeAutospacing="0" w:after="0" w:afterAutospacing="0" w:line="260" w:lineRule="atLeast"/>
        <w:ind w:left="709"/>
        <w:rPr>
          <w:rFonts w:ascii="Segoe UI" w:hAnsi="Segoe UI" w:cs="Segoe UI"/>
          <w:sz w:val="22"/>
          <w:szCs w:val="22"/>
          <w:lang w:val="en-US"/>
        </w:rPr>
      </w:pPr>
      <w:r w:rsidRPr="00CF6328">
        <w:rPr>
          <w:rFonts w:ascii="Segoe UI" w:hAnsi="Segoe UI" w:cs="Segoe UI"/>
          <w:i/>
          <w:iCs/>
          <w:sz w:val="22"/>
          <w:szCs w:val="22"/>
        </w:rPr>
        <w:t xml:space="preserve">(a) </w:t>
      </w:r>
      <w:proofErr w:type="gramStart"/>
      <w:r w:rsidRPr="00CF6328">
        <w:rPr>
          <w:rFonts w:ascii="Segoe UI" w:hAnsi="Segoe UI" w:cs="Segoe UI"/>
          <w:i/>
          <w:iCs/>
          <w:sz w:val="22"/>
          <w:szCs w:val="22"/>
        </w:rPr>
        <w:t>the</w:t>
      </w:r>
      <w:proofErr w:type="gramEnd"/>
      <w:r w:rsidRPr="00CF6328">
        <w:rPr>
          <w:rFonts w:ascii="Segoe UI" w:hAnsi="Segoe UI" w:cs="Segoe UI"/>
          <w:i/>
          <w:iCs/>
          <w:sz w:val="22"/>
          <w:szCs w:val="22"/>
        </w:rPr>
        <w:t xml:space="preserve"> enjoyment by the native title parties of their registered native title rights and interests; and</w:t>
      </w:r>
    </w:p>
    <w:p w:rsidR="008C2424" w:rsidRPr="00CF6328" w:rsidRDefault="008C2424" w:rsidP="008C2424">
      <w:pPr>
        <w:pStyle w:val="freeform"/>
        <w:shd w:val="clear" w:color="auto" w:fill="FFFFFF"/>
        <w:spacing w:before="120" w:beforeAutospacing="0" w:after="0" w:afterAutospacing="0" w:line="260" w:lineRule="atLeast"/>
        <w:ind w:left="1418" w:hanging="709"/>
        <w:rPr>
          <w:rFonts w:ascii="Segoe UI" w:hAnsi="Segoe UI" w:cs="Segoe UI"/>
          <w:sz w:val="22"/>
          <w:szCs w:val="22"/>
          <w:lang w:val="en-US"/>
        </w:rPr>
      </w:pPr>
      <w:r w:rsidRPr="00CF6328">
        <w:rPr>
          <w:rFonts w:ascii="Segoe UI" w:hAnsi="Segoe UI" w:cs="Segoe UI"/>
          <w:i/>
          <w:iCs/>
          <w:sz w:val="22"/>
          <w:szCs w:val="22"/>
        </w:rPr>
        <w:t xml:space="preserve">(b) </w:t>
      </w:r>
      <w:proofErr w:type="gramStart"/>
      <w:r w:rsidRPr="00CF6328">
        <w:rPr>
          <w:rFonts w:ascii="Segoe UI" w:hAnsi="Segoe UI" w:cs="Segoe UI"/>
          <w:i/>
          <w:iCs/>
          <w:sz w:val="22"/>
          <w:szCs w:val="22"/>
        </w:rPr>
        <w:t>the</w:t>
      </w:r>
      <w:proofErr w:type="gramEnd"/>
      <w:r w:rsidRPr="00CF6328">
        <w:rPr>
          <w:rFonts w:ascii="Segoe UI" w:hAnsi="Segoe UI" w:cs="Segoe UI"/>
          <w:i/>
          <w:iCs/>
          <w:sz w:val="22"/>
          <w:szCs w:val="22"/>
        </w:rPr>
        <w:t xml:space="preserve"> way of life, culture and traditions of any of those parties; and</w:t>
      </w:r>
    </w:p>
    <w:p w:rsidR="008C2424" w:rsidRPr="00CF6328" w:rsidRDefault="008C2424" w:rsidP="00366A30">
      <w:pPr>
        <w:pStyle w:val="freeform"/>
        <w:shd w:val="clear" w:color="auto" w:fill="FFFFFF"/>
        <w:spacing w:before="120" w:beforeAutospacing="0" w:after="0" w:afterAutospacing="0" w:line="260" w:lineRule="atLeast"/>
        <w:ind w:left="709"/>
        <w:rPr>
          <w:rFonts w:ascii="Segoe UI" w:hAnsi="Segoe UI" w:cs="Segoe UI"/>
          <w:sz w:val="22"/>
          <w:szCs w:val="22"/>
          <w:lang w:val="en-US"/>
        </w:rPr>
      </w:pPr>
      <w:r w:rsidRPr="00CF6328">
        <w:rPr>
          <w:rFonts w:ascii="Segoe UI" w:hAnsi="Segoe UI" w:cs="Segoe UI"/>
          <w:i/>
          <w:iCs/>
          <w:sz w:val="22"/>
          <w:szCs w:val="22"/>
        </w:rPr>
        <w:t xml:space="preserve">(c) </w:t>
      </w:r>
      <w:proofErr w:type="gramStart"/>
      <w:r w:rsidRPr="00CF6328">
        <w:rPr>
          <w:rFonts w:ascii="Segoe UI" w:hAnsi="Segoe UI" w:cs="Segoe UI"/>
          <w:i/>
          <w:iCs/>
          <w:sz w:val="22"/>
          <w:szCs w:val="22"/>
        </w:rPr>
        <w:t>the</w:t>
      </w:r>
      <w:proofErr w:type="gramEnd"/>
      <w:r w:rsidRPr="00CF6328">
        <w:rPr>
          <w:rFonts w:ascii="Segoe UI" w:hAnsi="Segoe UI" w:cs="Segoe UI"/>
          <w:i/>
          <w:iCs/>
          <w:sz w:val="22"/>
          <w:szCs w:val="22"/>
        </w:rPr>
        <w:t xml:space="preserve"> development of the social, cultural and economic structures of any of those parties; and</w:t>
      </w:r>
    </w:p>
    <w:p w:rsidR="008C2424" w:rsidRPr="00CF6328" w:rsidRDefault="008C2424" w:rsidP="00366A30">
      <w:pPr>
        <w:pStyle w:val="freeform"/>
        <w:shd w:val="clear" w:color="auto" w:fill="FFFFFF"/>
        <w:spacing w:before="120" w:beforeAutospacing="0" w:after="0" w:afterAutospacing="0" w:line="260" w:lineRule="atLeast"/>
        <w:ind w:left="709"/>
        <w:rPr>
          <w:rFonts w:ascii="Segoe UI" w:hAnsi="Segoe UI" w:cs="Segoe UI"/>
          <w:sz w:val="22"/>
          <w:szCs w:val="22"/>
          <w:lang w:val="en-US"/>
        </w:rPr>
      </w:pPr>
      <w:r w:rsidRPr="00CF6328">
        <w:rPr>
          <w:rFonts w:ascii="Segoe UI" w:hAnsi="Segoe UI" w:cs="Segoe UI"/>
          <w:i/>
          <w:iCs/>
          <w:sz w:val="22"/>
          <w:szCs w:val="22"/>
        </w:rPr>
        <w:t>(d) the freedom of access by any of those parties to the land or waters concerned and their freedom to carry out rites, ceremonies or other activities of cultural significance on the land or waters in accordance with their traditions; and</w:t>
      </w:r>
    </w:p>
    <w:p w:rsidR="008C2424" w:rsidRPr="00CF6328" w:rsidRDefault="008C2424" w:rsidP="00366A30">
      <w:pPr>
        <w:pStyle w:val="freeform"/>
        <w:shd w:val="clear" w:color="auto" w:fill="FFFFFF"/>
        <w:spacing w:before="120" w:beforeAutospacing="0" w:after="160" w:afterAutospacing="0" w:line="260" w:lineRule="atLeast"/>
        <w:ind w:left="709"/>
        <w:rPr>
          <w:rFonts w:ascii="Segoe UI" w:hAnsi="Segoe UI" w:cs="Segoe UI"/>
          <w:i/>
          <w:iCs/>
          <w:sz w:val="22"/>
          <w:szCs w:val="22"/>
        </w:rPr>
      </w:pPr>
      <w:r w:rsidRPr="00CF6328">
        <w:rPr>
          <w:rFonts w:ascii="Segoe UI" w:hAnsi="Segoe UI" w:cs="Segoe UI"/>
          <w:i/>
          <w:iCs/>
          <w:sz w:val="22"/>
          <w:szCs w:val="22"/>
        </w:rPr>
        <w:t xml:space="preserve">(e) </w:t>
      </w:r>
      <w:proofErr w:type="gramStart"/>
      <w:r w:rsidRPr="00CF6328">
        <w:rPr>
          <w:rFonts w:ascii="Segoe UI" w:hAnsi="Segoe UI" w:cs="Segoe UI"/>
          <w:i/>
          <w:iCs/>
          <w:sz w:val="22"/>
          <w:szCs w:val="22"/>
        </w:rPr>
        <w:t>any</w:t>
      </w:r>
      <w:proofErr w:type="gramEnd"/>
      <w:r w:rsidRPr="00CF6328">
        <w:rPr>
          <w:rFonts w:ascii="Segoe UI" w:hAnsi="Segoe UI" w:cs="Segoe UI"/>
          <w:i/>
          <w:iCs/>
          <w:sz w:val="22"/>
          <w:szCs w:val="22"/>
        </w:rPr>
        <w:t xml:space="preserve"> area or site, on the land or waters concerned, of particular significance to the native title parties in accordance with their traditions.</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8C2424" w:rsidRPr="00CF6328" w:rsidRDefault="008C2424" w:rsidP="00CF6328">
      <w:pPr>
        <w:pStyle w:val="freeform"/>
        <w:shd w:val="clear" w:color="auto" w:fill="FFFFFF"/>
        <w:spacing w:before="120" w:beforeAutospacing="0" w:after="160" w:afterAutospacing="0" w:line="260" w:lineRule="atLeast"/>
        <w:rPr>
          <w:rFonts w:ascii="Segoe UI" w:hAnsi="Segoe UI" w:cs="Segoe UI"/>
          <w:i/>
          <w:iCs/>
          <w:sz w:val="22"/>
          <w:szCs w:val="22"/>
        </w:rPr>
      </w:pPr>
      <w:r w:rsidRPr="00CF6328">
        <w:rPr>
          <w:rFonts w:ascii="Segoe UI" w:hAnsi="Segoe UI" w:cs="Segoe UI"/>
          <w:sz w:val="22"/>
          <w:szCs w:val="22"/>
        </w:rPr>
        <w:t>13.</w:t>
      </w:r>
      <w:r w:rsidRPr="00CF6328">
        <w:rPr>
          <w:rFonts w:ascii="Segoe UI" w:hAnsi="Segoe UI" w:cs="Segoe UI"/>
          <w:i/>
          <w:iCs/>
          <w:sz w:val="22"/>
          <w:szCs w:val="22"/>
        </w:rPr>
        <w:t xml:space="preserve"> An outline of the type of evidence that the applicant will produce to show the effect of the act on the area of land.</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8C2424" w:rsidRPr="00CF6328" w:rsidRDefault="008C2424" w:rsidP="00CF6328">
      <w:pPr>
        <w:rPr>
          <w:rFonts w:ascii="Segoe UI" w:hAnsi="Segoe UI" w:cs="Segoe UI"/>
          <w:lang w:val="en-US"/>
        </w:rPr>
      </w:pPr>
      <w:r w:rsidRPr="00CF6328">
        <w:rPr>
          <w:rFonts w:ascii="Segoe UI" w:hAnsi="Segoe UI" w:cs="Segoe UI"/>
        </w:rPr>
        <w:lastRenderedPageBreak/>
        <w:t>14.</w:t>
      </w:r>
      <w:r w:rsidRPr="00CF6328">
        <w:rPr>
          <w:rFonts w:ascii="Segoe UI" w:hAnsi="Segoe UI" w:cs="Segoe UI"/>
          <w:i/>
          <w:iCs/>
        </w:rPr>
        <w:t xml:space="preserve"> A statement of the nature and extent of:</w:t>
      </w:r>
    </w:p>
    <w:p w:rsidR="008C2424" w:rsidRPr="00CF6328" w:rsidRDefault="008C2424" w:rsidP="00366A30">
      <w:pPr>
        <w:pStyle w:val="freeform"/>
        <w:shd w:val="clear" w:color="auto" w:fill="FFFFFF"/>
        <w:spacing w:before="120" w:beforeAutospacing="0" w:after="0" w:afterAutospacing="0" w:line="260" w:lineRule="atLeast"/>
        <w:ind w:left="709"/>
        <w:rPr>
          <w:rFonts w:ascii="Segoe UI" w:hAnsi="Segoe UI" w:cs="Segoe UI"/>
          <w:sz w:val="22"/>
          <w:szCs w:val="22"/>
          <w:lang w:val="en-US"/>
        </w:rPr>
      </w:pPr>
      <w:r w:rsidRPr="00CF6328">
        <w:rPr>
          <w:rFonts w:ascii="Segoe UI" w:hAnsi="Segoe UI" w:cs="Segoe UI"/>
          <w:i/>
          <w:iCs/>
          <w:sz w:val="22"/>
          <w:szCs w:val="22"/>
        </w:rPr>
        <w:t xml:space="preserve">(a) </w:t>
      </w:r>
      <w:proofErr w:type="gramStart"/>
      <w:r w:rsidRPr="00CF6328">
        <w:rPr>
          <w:rFonts w:ascii="Segoe UI" w:hAnsi="Segoe UI" w:cs="Segoe UI"/>
          <w:i/>
          <w:iCs/>
          <w:sz w:val="22"/>
          <w:szCs w:val="22"/>
        </w:rPr>
        <w:t>existing</w:t>
      </w:r>
      <w:proofErr w:type="gramEnd"/>
      <w:r w:rsidRPr="00CF6328">
        <w:rPr>
          <w:rFonts w:ascii="Segoe UI" w:hAnsi="Segoe UI" w:cs="Segoe UI"/>
          <w:i/>
          <w:iCs/>
          <w:sz w:val="22"/>
          <w:szCs w:val="22"/>
        </w:rPr>
        <w:t xml:space="preserve"> non</w:t>
      </w:r>
      <w:r w:rsidRPr="00CF6328">
        <w:rPr>
          <w:rFonts w:ascii="Segoe UI" w:hAnsi="Segoe UI" w:cs="Segoe UI"/>
          <w:i/>
          <w:iCs/>
          <w:sz w:val="22"/>
          <w:szCs w:val="22"/>
        </w:rPr>
        <w:noBreakHyphen/>
        <w:t>native title rights and interests in relation to the land or waters concerned; and</w:t>
      </w:r>
    </w:p>
    <w:p w:rsidR="008C2424" w:rsidRPr="00CF6328" w:rsidRDefault="008C2424" w:rsidP="00366A30">
      <w:pPr>
        <w:pStyle w:val="freeform"/>
        <w:shd w:val="clear" w:color="auto" w:fill="FFFFFF"/>
        <w:spacing w:before="120" w:beforeAutospacing="0" w:after="0" w:afterAutospacing="0" w:line="260" w:lineRule="atLeast"/>
        <w:ind w:left="709"/>
        <w:rPr>
          <w:rFonts w:ascii="Segoe UI" w:hAnsi="Segoe UI" w:cs="Segoe UI"/>
          <w:i/>
          <w:iCs/>
          <w:sz w:val="22"/>
          <w:szCs w:val="22"/>
        </w:rPr>
      </w:pPr>
      <w:r w:rsidRPr="00CF6328">
        <w:rPr>
          <w:rFonts w:ascii="Segoe UI" w:hAnsi="Segoe UI" w:cs="Segoe UI"/>
          <w:i/>
          <w:iCs/>
          <w:sz w:val="22"/>
          <w:szCs w:val="22"/>
        </w:rPr>
        <w:t xml:space="preserve">(b) </w:t>
      </w:r>
      <w:proofErr w:type="gramStart"/>
      <w:r w:rsidRPr="00CF6328">
        <w:rPr>
          <w:rFonts w:ascii="Segoe UI" w:hAnsi="Segoe UI" w:cs="Segoe UI"/>
          <w:i/>
          <w:iCs/>
          <w:sz w:val="22"/>
          <w:szCs w:val="22"/>
        </w:rPr>
        <w:t>existing</w:t>
      </w:r>
      <w:proofErr w:type="gramEnd"/>
      <w:r w:rsidRPr="00CF6328">
        <w:rPr>
          <w:rFonts w:ascii="Segoe UI" w:hAnsi="Segoe UI" w:cs="Segoe UI"/>
          <w:i/>
          <w:iCs/>
          <w:sz w:val="22"/>
          <w:szCs w:val="22"/>
        </w:rPr>
        <w:t xml:space="preserve"> use of the land or waters concerned by persons other than the native title parties.</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8C2424" w:rsidRPr="00CF6328" w:rsidRDefault="008C2424" w:rsidP="00366A30">
      <w:pPr>
        <w:pStyle w:val="freeform"/>
        <w:shd w:val="clear" w:color="auto" w:fill="FFFFFF"/>
        <w:spacing w:before="120" w:beforeAutospacing="0" w:after="160" w:afterAutospacing="0" w:line="260" w:lineRule="atLeast"/>
        <w:ind w:left="709" w:hanging="709"/>
        <w:rPr>
          <w:rFonts w:ascii="Segoe UI" w:hAnsi="Segoe UI" w:cs="Segoe UI"/>
          <w:sz w:val="22"/>
          <w:szCs w:val="22"/>
          <w:lang w:val="en-US"/>
        </w:rPr>
      </w:pPr>
      <w:r w:rsidRPr="00CF6328">
        <w:rPr>
          <w:rFonts w:ascii="Segoe UI" w:hAnsi="Segoe UI" w:cs="Segoe UI"/>
          <w:sz w:val="22"/>
          <w:szCs w:val="22"/>
        </w:rPr>
        <w:t>15.</w:t>
      </w:r>
      <w:r w:rsidRPr="00CF6328">
        <w:rPr>
          <w:rFonts w:ascii="Segoe UI" w:hAnsi="Segoe UI" w:cs="Segoe UI"/>
          <w:i/>
          <w:iCs/>
          <w:sz w:val="22"/>
          <w:szCs w:val="22"/>
        </w:rPr>
        <w:t xml:space="preserve"> Any other relevant information.</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CF6328" w:rsidRPr="00CF6328" w:rsidRDefault="00CF6328" w:rsidP="00CF6328">
      <w:pPr>
        <w:autoSpaceDE w:val="0"/>
        <w:autoSpaceDN w:val="0"/>
        <w:adjustRightInd w:val="0"/>
        <w:rPr>
          <w:rFonts w:ascii="Segoe UI" w:hAnsi="Segoe UI" w:cs="Segoe UI"/>
          <w:color w:val="000000"/>
        </w:rPr>
      </w:pPr>
      <w:r w:rsidRPr="00CF6328">
        <w:rPr>
          <w:rFonts w:ascii="Segoe UI" w:hAnsi="Segoe UI" w:cs="Segoe UI"/>
          <w:color w:val="000000"/>
        </w:rPr>
        <w:t>_________________________________________________________________________________________________</w:t>
      </w:r>
    </w:p>
    <w:p w:rsidR="003F4CEC" w:rsidRPr="00CF6328" w:rsidRDefault="00CF6328" w:rsidP="00CF6328">
      <w:pPr>
        <w:autoSpaceDE w:val="0"/>
        <w:autoSpaceDN w:val="0"/>
        <w:adjustRightInd w:val="0"/>
        <w:rPr>
          <w:lang w:val="en-US"/>
        </w:rPr>
      </w:pPr>
      <w:r w:rsidRPr="00CF6328">
        <w:rPr>
          <w:rFonts w:ascii="Segoe UI" w:hAnsi="Segoe UI" w:cs="Segoe UI"/>
          <w:color w:val="000000"/>
        </w:rPr>
        <w:t>_________________________________________________________________________________________________</w:t>
      </w:r>
    </w:p>
    <w:sectPr w:rsidR="003F4CEC" w:rsidRPr="00CF6328" w:rsidSect="00577BB2">
      <w:footerReference w:type="firs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BB2" w:rsidRDefault="00577BB2" w:rsidP="00577BB2">
      <w:pPr>
        <w:spacing w:after="0" w:line="240" w:lineRule="auto"/>
      </w:pPr>
      <w:r>
        <w:separator/>
      </w:r>
    </w:p>
  </w:endnote>
  <w:endnote w:type="continuationSeparator" w:id="0">
    <w:p w:rsidR="00577BB2" w:rsidRDefault="00577BB2" w:rsidP="00577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BB2" w:rsidRPr="00577BB2" w:rsidRDefault="00577BB2" w:rsidP="008301C6">
    <w:pPr>
      <w:pStyle w:val="freeform"/>
      <w:shd w:val="clear" w:color="auto" w:fill="FFFFFF"/>
      <w:spacing w:before="180" w:beforeAutospacing="0" w:line="260" w:lineRule="atLeast"/>
    </w:pPr>
    <w:r w:rsidRPr="0034198D">
      <w:rPr>
        <w:i/>
        <w:iCs/>
        <w:sz w:val="16"/>
        <w:szCs w:val="16"/>
        <w:vertAlign w:val="superscript"/>
      </w:rPr>
      <w:t>1</w:t>
    </w:r>
    <w:r w:rsidRPr="0034198D">
      <w:rPr>
        <w:i/>
        <w:iCs/>
        <w:sz w:val="16"/>
        <w:szCs w:val="16"/>
      </w:rPr>
      <w:t xml:space="preserve"> </w:t>
    </w:r>
    <w:r w:rsidRPr="00215197">
      <w:rPr>
        <w:rFonts w:ascii="Segoe UI" w:hAnsi="Segoe UI" w:cs="Segoe UI"/>
        <w:i/>
        <w:iCs/>
        <w:sz w:val="16"/>
        <w:szCs w:val="16"/>
      </w:rPr>
      <w:t>Name of applicant, including any Aboriginal or Torres Strait Islander 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BB2" w:rsidRDefault="00577BB2" w:rsidP="00577BB2">
      <w:pPr>
        <w:spacing w:after="0" w:line="240" w:lineRule="auto"/>
      </w:pPr>
      <w:r>
        <w:separator/>
      </w:r>
    </w:p>
  </w:footnote>
  <w:footnote w:type="continuationSeparator" w:id="0">
    <w:p w:rsidR="00577BB2" w:rsidRDefault="00577BB2" w:rsidP="00577B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24"/>
    <w:rsid w:val="00024DE9"/>
    <w:rsid w:val="000A676A"/>
    <w:rsid w:val="001354CB"/>
    <w:rsid w:val="00215197"/>
    <w:rsid w:val="002C6EA7"/>
    <w:rsid w:val="00331725"/>
    <w:rsid w:val="0034198D"/>
    <w:rsid w:val="00366A30"/>
    <w:rsid w:val="003F4CEC"/>
    <w:rsid w:val="00520864"/>
    <w:rsid w:val="00546678"/>
    <w:rsid w:val="00577BB2"/>
    <w:rsid w:val="00643B59"/>
    <w:rsid w:val="008301C6"/>
    <w:rsid w:val="008C2424"/>
    <w:rsid w:val="00CF6328"/>
    <w:rsid w:val="00DE6B6D"/>
    <w:rsid w:val="00E52E79"/>
    <w:rsid w:val="00E53978"/>
    <w:rsid w:val="00EA5D4A"/>
    <w:rsid w:val="00F742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C3B4C-49FD-44DE-88BA-CBDF940F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form"/>
    <w:basedOn w:val="Normal"/>
    <w:rsid w:val="008C242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D4A"/>
    <w:rPr>
      <w:rFonts w:ascii="Segoe UI" w:hAnsi="Segoe UI" w:cs="Segoe UI"/>
      <w:sz w:val="18"/>
      <w:szCs w:val="18"/>
    </w:rPr>
  </w:style>
  <w:style w:type="paragraph" w:styleId="Revision">
    <w:name w:val="Revision"/>
    <w:hidden/>
    <w:uiPriority w:val="99"/>
    <w:semiHidden/>
    <w:rsid w:val="00EA5D4A"/>
    <w:pPr>
      <w:spacing w:after="0" w:line="240" w:lineRule="auto"/>
    </w:pPr>
  </w:style>
  <w:style w:type="paragraph" w:styleId="Header">
    <w:name w:val="header"/>
    <w:basedOn w:val="Normal"/>
    <w:link w:val="HeaderChar"/>
    <w:uiPriority w:val="99"/>
    <w:unhideWhenUsed/>
    <w:rsid w:val="00577B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BB2"/>
  </w:style>
  <w:style w:type="paragraph" w:styleId="Footer">
    <w:name w:val="footer"/>
    <w:basedOn w:val="Normal"/>
    <w:link w:val="FooterChar"/>
    <w:uiPriority w:val="99"/>
    <w:unhideWhenUsed/>
    <w:rsid w:val="00577B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986108">
      <w:bodyDiv w:val="1"/>
      <w:marLeft w:val="0"/>
      <w:marRight w:val="0"/>
      <w:marTop w:val="0"/>
      <w:marBottom w:val="0"/>
      <w:divBdr>
        <w:top w:val="none" w:sz="0" w:space="0" w:color="auto"/>
        <w:left w:val="none" w:sz="0" w:space="0" w:color="auto"/>
        <w:bottom w:val="none" w:sz="0" w:space="0" w:color="auto"/>
        <w:right w:val="none" w:sz="0" w:space="0" w:color="auto"/>
      </w:divBdr>
      <w:divsChild>
        <w:div w:id="458647431">
          <w:marLeft w:val="0"/>
          <w:marRight w:val="0"/>
          <w:marTop w:val="0"/>
          <w:marBottom w:val="0"/>
          <w:divBdr>
            <w:top w:val="none" w:sz="0" w:space="0" w:color="auto"/>
            <w:left w:val="none" w:sz="0" w:space="0" w:color="auto"/>
            <w:bottom w:val="none" w:sz="0" w:space="0" w:color="auto"/>
            <w:right w:val="none" w:sz="0" w:space="0" w:color="auto"/>
          </w:divBdr>
          <w:divsChild>
            <w:div w:id="1706250153">
              <w:marLeft w:val="0"/>
              <w:marRight w:val="0"/>
              <w:marTop w:val="0"/>
              <w:marBottom w:val="0"/>
              <w:divBdr>
                <w:top w:val="none" w:sz="0" w:space="0" w:color="auto"/>
                <w:left w:val="none" w:sz="0" w:space="0" w:color="auto"/>
                <w:bottom w:val="none" w:sz="0" w:space="0" w:color="auto"/>
                <w:right w:val="none" w:sz="0" w:space="0" w:color="auto"/>
              </w:divBdr>
              <w:divsChild>
                <w:div w:id="1284651401">
                  <w:marLeft w:val="0"/>
                  <w:marRight w:val="0"/>
                  <w:marTop w:val="0"/>
                  <w:marBottom w:val="0"/>
                  <w:divBdr>
                    <w:top w:val="none" w:sz="0" w:space="0" w:color="auto"/>
                    <w:left w:val="none" w:sz="0" w:space="0" w:color="auto"/>
                    <w:bottom w:val="none" w:sz="0" w:space="0" w:color="auto"/>
                    <w:right w:val="none" w:sz="0" w:space="0" w:color="auto"/>
                  </w:divBdr>
                  <w:divsChild>
                    <w:div w:id="184634452">
                      <w:marLeft w:val="0"/>
                      <w:marRight w:val="0"/>
                      <w:marTop w:val="0"/>
                      <w:marBottom w:val="0"/>
                      <w:divBdr>
                        <w:top w:val="none" w:sz="0" w:space="0" w:color="auto"/>
                        <w:left w:val="none" w:sz="0" w:space="0" w:color="auto"/>
                        <w:bottom w:val="none" w:sz="0" w:space="0" w:color="auto"/>
                        <w:right w:val="none" w:sz="0" w:space="0" w:color="auto"/>
                      </w:divBdr>
                      <w:divsChild>
                        <w:div w:id="397636713">
                          <w:marLeft w:val="0"/>
                          <w:marRight w:val="0"/>
                          <w:marTop w:val="0"/>
                          <w:marBottom w:val="0"/>
                          <w:divBdr>
                            <w:top w:val="none" w:sz="0" w:space="0" w:color="auto"/>
                            <w:left w:val="none" w:sz="0" w:space="0" w:color="auto"/>
                            <w:bottom w:val="none" w:sz="0" w:space="0" w:color="auto"/>
                            <w:right w:val="none" w:sz="0" w:space="0" w:color="auto"/>
                          </w:divBdr>
                          <w:divsChild>
                            <w:div w:id="1673801115">
                              <w:marLeft w:val="0"/>
                              <w:marRight w:val="0"/>
                              <w:marTop w:val="0"/>
                              <w:marBottom w:val="0"/>
                              <w:divBdr>
                                <w:top w:val="none" w:sz="0" w:space="0" w:color="auto"/>
                                <w:left w:val="none" w:sz="0" w:space="0" w:color="auto"/>
                                <w:bottom w:val="none" w:sz="0" w:space="0" w:color="auto"/>
                                <w:right w:val="none" w:sz="0" w:space="0" w:color="auto"/>
                              </w:divBdr>
                              <w:divsChild>
                                <w:div w:id="1821577393">
                                  <w:marLeft w:val="0"/>
                                  <w:marRight w:val="0"/>
                                  <w:marTop w:val="0"/>
                                  <w:marBottom w:val="0"/>
                                  <w:divBdr>
                                    <w:top w:val="none" w:sz="0" w:space="0" w:color="auto"/>
                                    <w:left w:val="none" w:sz="0" w:space="0" w:color="auto"/>
                                    <w:bottom w:val="none" w:sz="0" w:space="0" w:color="auto"/>
                                    <w:right w:val="none" w:sz="0" w:space="0" w:color="auto"/>
                                  </w:divBdr>
                                  <w:divsChild>
                                    <w:div w:id="1830250009">
                                      <w:marLeft w:val="0"/>
                                      <w:marRight w:val="0"/>
                                      <w:marTop w:val="0"/>
                                      <w:marBottom w:val="0"/>
                                      <w:divBdr>
                                        <w:top w:val="none" w:sz="0" w:space="0" w:color="auto"/>
                                        <w:left w:val="none" w:sz="0" w:space="0" w:color="auto"/>
                                        <w:bottom w:val="none" w:sz="0" w:space="0" w:color="auto"/>
                                        <w:right w:val="none" w:sz="0" w:space="0" w:color="auto"/>
                                      </w:divBdr>
                                      <w:divsChild>
                                        <w:div w:id="489295686">
                                          <w:marLeft w:val="0"/>
                                          <w:marRight w:val="0"/>
                                          <w:marTop w:val="0"/>
                                          <w:marBottom w:val="0"/>
                                          <w:divBdr>
                                            <w:top w:val="none" w:sz="0" w:space="0" w:color="auto"/>
                                            <w:left w:val="none" w:sz="0" w:space="0" w:color="auto"/>
                                            <w:bottom w:val="none" w:sz="0" w:space="0" w:color="auto"/>
                                            <w:right w:val="none" w:sz="0" w:space="0" w:color="auto"/>
                                          </w:divBdr>
                                          <w:divsChild>
                                            <w:div w:id="332298352">
                                              <w:marLeft w:val="0"/>
                                              <w:marRight w:val="0"/>
                                              <w:marTop w:val="0"/>
                                              <w:marBottom w:val="0"/>
                                              <w:divBdr>
                                                <w:top w:val="none" w:sz="0" w:space="0" w:color="auto"/>
                                                <w:left w:val="none" w:sz="0" w:space="0" w:color="auto"/>
                                                <w:bottom w:val="none" w:sz="0" w:space="0" w:color="auto"/>
                                                <w:right w:val="none" w:sz="0" w:space="0" w:color="auto"/>
                                              </w:divBdr>
                                              <w:divsChild>
                                                <w:div w:id="1545360854">
                                                  <w:marLeft w:val="0"/>
                                                  <w:marRight w:val="0"/>
                                                  <w:marTop w:val="0"/>
                                                  <w:marBottom w:val="0"/>
                                                  <w:divBdr>
                                                    <w:top w:val="none" w:sz="0" w:space="0" w:color="auto"/>
                                                    <w:left w:val="none" w:sz="0" w:space="0" w:color="auto"/>
                                                    <w:bottom w:val="none" w:sz="0" w:space="0" w:color="auto"/>
                                                    <w:right w:val="none" w:sz="0" w:space="0" w:color="auto"/>
                                                  </w:divBdr>
                                                  <w:divsChild>
                                                    <w:div w:id="824319147">
                                                      <w:marLeft w:val="0"/>
                                                      <w:marRight w:val="0"/>
                                                      <w:marTop w:val="0"/>
                                                      <w:marBottom w:val="0"/>
                                                      <w:divBdr>
                                                        <w:top w:val="none" w:sz="0" w:space="0" w:color="auto"/>
                                                        <w:left w:val="none" w:sz="0" w:space="0" w:color="auto"/>
                                                        <w:bottom w:val="none" w:sz="0" w:space="0" w:color="auto"/>
                                                        <w:right w:val="none" w:sz="0" w:space="0" w:color="auto"/>
                                                      </w:divBdr>
                                                      <w:divsChild>
                                                        <w:div w:id="19400409">
                                                          <w:marLeft w:val="0"/>
                                                          <w:marRight w:val="0"/>
                                                          <w:marTop w:val="0"/>
                                                          <w:marBottom w:val="0"/>
                                                          <w:divBdr>
                                                            <w:top w:val="none" w:sz="0" w:space="0" w:color="auto"/>
                                                            <w:left w:val="none" w:sz="0" w:space="0" w:color="auto"/>
                                                            <w:bottom w:val="none" w:sz="0" w:space="0" w:color="auto"/>
                                                            <w:right w:val="none" w:sz="0" w:space="0" w:color="auto"/>
                                                          </w:divBdr>
                                                          <w:divsChild>
                                                            <w:div w:id="1515608584">
                                                              <w:marLeft w:val="0"/>
                                                              <w:marRight w:val="0"/>
                                                              <w:marTop w:val="0"/>
                                                              <w:marBottom w:val="0"/>
                                                              <w:divBdr>
                                                                <w:top w:val="single" w:sz="8" w:space="1"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90A4BBDD98E246A8860DECD4D08E2C" ma:contentTypeVersion="4" ma:contentTypeDescription="Create a new document." ma:contentTypeScope="" ma:versionID="1161055c4f107f34c1e6e5b9afd16cc3">
  <xsd:schema xmlns:xsd="http://www.w3.org/2001/XMLSchema" xmlns:xs="http://www.w3.org/2001/XMLSchema" xmlns:p="http://schemas.microsoft.com/office/2006/metadata/properties" xmlns:ns2="7f0dadec-4a96-4896-80ee-120d55ffab87" xmlns:ns3="3474e1b7-7468-4c9d-b0eb-9bcb35ec3046" targetNamespace="http://schemas.microsoft.com/office/2006/metadata/properties" ma:root="true" ma:fieldsID="6af13de1c515a815e96e1ba6140c73ca" ns2:_="" ns3:_="">
    <xsd:import namespace="7f0dadec-4a96-4896-80ee-120d55ffab87"/>
    <xsd:import namespace="3474e1b7-7468-4c9d-b0eb-9bcb35ec3046"/>
    <xsd:element name="properties">
      <xsd:complexType>
        <xsd:sequence>
          <xsd:element name="documentManagement">
            <xsd:complexType>
              <xsd:all>
                <xsd:element ref="ns2:Owner" minOccurs="0"/>
                <xsd:element ref="ns2:Business_x0020_Area" minOccurs="0"/>
                <xsd:element ref="ns2:Type_x0020_Of_x0020_Publication" minOccurs="0"/>
                <xsd:element ref="ns3:Review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dadec-4a96-4896-80ee-120d55ffab87" elementFormDefault="qualified">
    <xsd:import namespace="http://schemas.microsoft.com/office/2006/documentManagement/types"/>
    <xsd:import namespace="http://schemas.microsoft.com/office/infopath/2007/PartnerControls"/>
    <xsd:element name="Owner" ma:index="8" nillable="true" ma:displayName="Owner" ma:list="{596c96a2-a254-4586-ac18-c0be20914b19}" ma:internalName="Owner" ma:showField="Title">
      <xsd:simpleType>
        <xsd:restriction base="dms:Lookup"/>
      </xsd:simpleType>
    </xsd:element>
    <xsd:element name="Business_x0020_Area" ma:index="9" nillable="true" ma:displayName="Business Area" ma:list="{60b9cffb-ed8f-4ba1-8d85-0df144c498e3}" ma:internalName="Business_x0020_Area" ma:showField="Title">
      <xsd:simpleType>
        <xsd:restriction base="dms:Lookup"/>
      </xsd:simpleType>
    </xsd:element>
    <xsd:element name="Type_x0020_Of_x0020_Publication" ma:index="10" nillable="true" ma:displayName="Type Of Publication" ma:list="{3581a53d-31c0-4881-9867-2b4d6789ed29}" ma:internalName="Type_x0020_Of_x0020_Publication"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474e1b7-7468-4c9d-b0eb-9bcb35ec3046" elementFormDefault="qualified">
    <xsd:import namespace="http://schemas.microsoft.com/office/2006/documentManagement/types"/>
    <xsd:import namespace="http://schemas.microsoft.com/office/infopath/2007/PartnerControls"/>
    <xsd:element name="ReviewDate" ma:index="11" ma:displayName="ReviewDate" ma:format="DateOnly" ma:internalName="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ype_x0020_Of_x0020_Publication xmlns="7f0dadec-4a96-4896-80ee-120d55ffab87" xsi:nil="true"/>
    <Business_x0020_Area xmlns="7f0dadec-4a96-4896-80ee-120d55ffab87">2</Business_x0020_Area>
    <Owner xmlns="7f0dadec-4a96-4896-80ee-120d55ffab87">1</Owner>
    <ReviewDate xmlns="3474e1b7-7468-4c9d-b0eb-9bcb35ec3046">2022-05-09T16:00:00+00:00</ReviewDate>
  </documentManagement>
</p:properties>
</file>

<file path=customXml/itemProps1.xml><?xml version="1.0" encoding="utf-8"?>
<ds:datastoreItem xmlns:ds="http://schemas.openxmlformats.org/officeDocument/2006/customXml" ds:itemID="{AFEEEBB9-2804-4212-865D-91E6D7698131}"/>
</file>

<file path=customXml/itemProps2.xml><?xml version="1.0" encoding="utf-8"?>
<ds:datastoreItem xmlns:ds="http://schemas.openxmlformats.org/officeDocument/2006/customXml" ds:itemID="{BBFF4BFB-90C3-409E-BB60-F4DD4AC9EFEB}"/>
</file>

<file path=customXml/itemProps3.xml><?xml version="1.0" encoding="utf-8"?>
<ds:datastoreItem xmlns:ds="http://schemas.openxmlformats.org/officeDocument/2006/customXml" ds:itemID="{1E463B47-2165-4676-9DE0-0792373841E9}"/>
</file>

<file path=docProps/app.xml><?xml version="1.0" encoding="utf-8"?>
<Properties xmlns="http://schemas.openxmlformats.org/officeDocument/2006/extended-properties" xmlns:vt="http://schemas.openxmlformats.org/officeDocument/2006/docPropsVTypes">
  <Template>Normal.dotm</Template>
  <TotalTime>1</TotalTime>
  <Pages>4</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Federal Court of Australia</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5 - Future Act Determination Application</dc:title>
  <dc:subject/>
  <dc:creator>Maryanne Harvey</dc:creator>
  <cp:keywords/>
  <dc:description/>
  <cp:lastModifiedBy>Paula Brinsmead</cp:lastModifiedBy>
  <cp:revision>2</cp:revision>
  <dcterms:created xsi:type="dcterms:W3CDTF">2021-05-03T22:33:00Z</dcterms:created>
  <dcterms:modified xsi:type="dcterms:W3CDTF">2021-05-03T22:33:00Z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600</vt:r8>
  </property>
  <property fmtid="{D5CDD505-2E9C-101B-9397-08002B2CF9AE}" pid="3" name="ContentTypeId">
    <vt:lpwstr>0x010100E990A4BBDD98E246A8860DECD4D08E2C</vt:lpwstr>
  </property>
</Properties>
</file>